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C0F83" w14:textId="77777777" w:rsidR="00EF08FC" w:rsidRPr="00DC183D" w:rsidRDefault="00EF08FC" w:rsidP="00EF08FC">
      <w:pPr>
        <w:pStyle w:val="NormalnyWeb"/>
        <w:rPr>
          <w:rFonts w:ascii="Times New Roman" w:hAnsi="Times New Roman"/>
          <w:sz w:val="36"/>
          <w:szCs w:val="36"/>
        </w:rPr>
      </w:pPr>
      <w:r w:rsidRPr="00DC183D">
        <w:rPr>
          <w:rFonts w:ascii="Times New Roman" w:hAnsi="Times New Roman"/>
          <w:sz w:val="36"/>
          <w:szCs w:val="36"/>
        </w:rPr>
        <w:t xml:space="preserve">Nr konta WSRM </w:t>
      </w:r>
    </w:p>
    <w:p w14:paraId="3FBBFE64" w14:textId="77777777" w:rsidR="00EF08FC" w:rsidRPr="00DC183D" w:rsidRDefault="00EF08FC" w:rsidP="00EF08FC">
      <w:pPr>
        <w:pStyle w:val="NormalnyWeb"/>
        <w:rPr>
          <w:rFonts w:ascii="Times New Roman" w:hAnsi="Times New Roman"/>
          <w:sz w:val="36"/>
          <w:szCs w:val="36"/>
        </w:rPr>
      </w:pPr>
      <w:r w:rsidRPr="00DC183D">
        <w:rPr>
          <w:rFonts w:ascii="Times New Roman" w:hAnsi="Times New Roman"/>
          <w:sz w:val="36"/>
          <w:szCs w:val="36"/>
        </w:rPr>
        <w:t xml:space="preserve">ING Bank Śląski S.A. </w:t>
      </w:r>
      <w:r w:rsidRPr="00DC183D">
        <w:rPr>
          <w:rFonts w:ascii="Times New Roman" w:hAnsi="Times New Roman"/>
          <w:sz w:val="36"/>
          <w:szCs w:val="36"/>
        </w:rPr>
        <w:br/>
      </w:r>
      <w:r w:rsidRPr="00DC183D">
        <w:rPr>
          <w:rStyle w:val="Pogrubienie"/>
          <w:rFonts w:ascii="Times New Roman" w:hAnsi="Times New Roman"/>
          <w:sz w:val="36"/>
          <w:szCs w:val="36"/>
        </w:rPr>
        <w:t>08 1050 1038 1000 0005 0126 3032</w:t>
      </w:r>
      <w:r w:rsidRPr="00DC183D">
        <w:rPr>
          <w:rFonts w:ascii="Times New Roman" w:hAnsi="Times New Roman"/>
          <w:b/>
          <w:bCs/>
          <w:sz w:val="36"/>
          <w:szCs w:val="36"/>
        </w:rPr>
        <w:br/>
      </w:r>
      <w:r w:rsidRPr="00DC183D">
        <w:rPr>
          <w:rFonts w:ascii="Times New Roman" w:hAnsi="Times New Roman"/>
          <w:sz w:val="36"/>
          <w:szCs w:val="36"/>
        </w:rPr>
        <w:t>Warszawskie Stowarzyszenie Rzeczoznawców Majątkowych,</w:t>
      </w:r>
      <w:r w:rsidRPr="00DC183D">
        <w:rPr>
          <w:rFonts w:ascii="Times New Roman" w:hAnsi="Times New Roman"/>
          <w:sz w:val="36"/>
          <w:szCs w:val="36"/>
        </w:rPr>
        <w:br/>
        <w:t>Al. Armii Ludowej 16, pok. 613, 00-6</w:t>
      </w:r>
      <w:bookmarkStart w:id="0" w:name="_GoBack"/>
      <w:bookmarkEnd w:id="0"/>
      <w:r w:rsidRPr="00DC183D">
        <w:rPr>
          <w:rFonts w:ascii="Times New Roman" w:hAnsi="Times New Roman"/>
          <w:sz w:val="36"/>
          <w:szCs w:val="36"/>
        </w:rPr>
        <w:t xml:space="preserve">37 Warszawa. </w:t>
      </w:r>
    </w:p>
    <w:sectPr w:rsidR="00EF08FC" w:rsidRPr="00DC1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8FC"/>
    <w:rsid w:val="00506492"/>
    <w:rsid w:val="006663D7"/>
    <w:rsid w:val="00BA02D3"/>
    <w:rsid w:val="00DC183D"/>
    <w:rsid w:val="00EF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81284"/>
  <w15:chartTrackingRefBased/>
  <w15:docId w15:val="{253FB723-45CF-4A7E-92D1-7B6559FD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F08FC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0000"/>
      <w:sz w:val="14"/>
      <w:szCs w:val="14"/>
      <w:lang w:eastAsia="pl-PL"/>
    </w:rPr>
  </w:style>
  <w:style w:type="character" w:styleId="Pogrubienie">
    <w:name w:val="Strong"/>
    <w:basedOn w:val="Domylnaczcionkaakapitu"/>
    <w:qFormat/>
    <w:rsid w:val="00EF08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WSRM</dc:creator>
  <cp:keywords/>
  <dc:description/>
  <cp:lastModifiedBy>wsrm</cp:lastModifiedBy>
  <cp:revision>3</cp:revision>
  <cp:lastPrinted>2016-05-24T13:45:00Z</cp:lastPrinted>
  <dcterms:created xsi:type="dcterms:W3CDTF">2019-09-06T13:34:00Z</dcterms:created>
  <dcterms:modified xsi:type="dcterms:W3CDTF">2019-09-06T13:35:00Z</dcterms:modified>
</cp:coreProperties>
</file>